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KARTA SERWISOWA URZĄDZENIA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Właściciel urządzenia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Nazwa lub imię i nazwisko: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Adres obiektu: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Osoba kontaktowa i telefon: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Serwis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Nazwa firmy serwisowej: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Telefon i e-mail do zgłoszeń: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Urządzenie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93"/>
        <w:gridCol w:w="5613"/>
      </w:tblGrid>
      <w:tr>
        <w:trPr>
          <w:tblHeader/>
        </w:trPr>
        <w:tc>
          <w:tcPr>
            <w:tcW w:type="dxa" w:w="459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561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Wpis</w:t>
            </w:r>
          </w:p>
        </w:tc>
      </w:tr>
      <w:tr>
        <w:trPr>
          <w:trHeight w:val="380" w:hRule="atLeast"/>
        </w:trPr>
        <w:tc>
          <w:tcPr>
            <w:tcW w:type="dxa" w:w="459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Rodzaj urządzenia</w:t>
            </w:r>
          </w:p>
        </w:tc>
        <w:tc>
          <w:tcPr>
            <w:tcW w:type="dxa" w:w="561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59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Producent i model</w:t>
            </w:r>
          </w:p>
        </w:tc>
        <w:tc>
          <w:tcPr>
            <w:tcW w:type="dxa" w:w="561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59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Numer seryjny</w:t>
            </w:r>
          </w:p>
        </w:tc>
        <w:tc>
          <w:tcPr>
            <w:tcW w:type="dxa" w:w="561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59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Miejsce montażu w obiekcie</w:t>
            </w:r>
          </w:p>
        </w:tc>
        <w:tc>
          <w:tcPr>
            <w:tcW w:type="dxa" w:w="561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59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Data montażu i kto montował</w:t>
            </w:r>
          </w:p>
        </w:tc>
        <w:tc>
          <w:tcPr>
            <w:tcW w:type="dxa" w:w="561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59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Gwarancja producenta do</w:t>
            </w:r>
          </w:p>
        </w:tc>
        <w:tc>
          <w:tcPr>
            <w:tcW w:type="dxa" w:w="561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59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Gwarancja wykonawcy do</w:t>
            </w:r>
          </w:p>
        </w:tc>
        <w:tc>
          <w:tcPr>
            <w:tcW w:type="dxa" w:w="561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59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Umowa serwisowa nr i z dnia</w:t>
            </w:r>
          </w:p>
        </w:tc>
        <w:tc>
          <w:tcPr>
            <w:tcW w:type="dxa" w:w="561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59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Przegląd co ile miesięcy</w:t>
            </w:r>
          </w:p>
        </w:tc>
        <w:tc>
          <w:tcPr>
            <w:tcW w:type="dxa" w:w="561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Historia przeglądów i napraw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2"/>
        <w:gridCol w:w="1225"/>
        <w:gridCol w:w="2347"/>
        <w:gridCol w:w="3368"/>
        <w:gridCol w:w="1225"/>
        <w:gridCol w:w="1429"/>
      </w:tblGrid>
      <w:tr>
        <w:trPr>
          <w:tblHeader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Lp.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Rodzaj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Opis czynności i wymienione części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Nr protokołu</w:t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Podpis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przegląd  ☐ naprawa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przegląd  ☐ naprawa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przegląd  ☐ naprawa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przegląd  ☐ naprawa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przegląd  ☐ naprawa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przegląd  ☐ naprawa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przegląd  ☐ naprawa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przegląd  ☐ naprawa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przegląd  ☐ naprawa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przegląd  ☐ naprawa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11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przegląd  ☐ naprawa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przegląd  ☐ naprawa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13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przegląd  ☐ naprawa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14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przegląd  ☐ naprawa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15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przegląd  ☐ naprawa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16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4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przegląd  ☐ naprawa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Uwagi o urządzeniu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SERWISOWA URZĄDZENIA</dc:title>
  <dc:creator>Instero</dc:creator>
  <cp:lastModifiedBy>Un-named</cp:lastModifiedBy>
  <cp:revision>1</cp:revision>
  <dcterms:created xsi:type="dcterms:W3CDTF">2026-10-21T17:16:32.052Z</dcterms:created>
  <dcterms:modified xsi:type="dcterms:W3CDTF">2026-10-21T17:16:32.052Z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